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技术鉴定专业评审记录表</w:t>
      </w:r>
    </w:p>
    <w:tbl>
      <w:tblPr>
        <w:tblStyle w:val="5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工法名称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评审专家</w:t>
            </w:r>
            <w:r>
              <w:rPr>
                <w:rFonts w:hint="eastAsia"/>
                <w:sz w:val="28"/>
                <w:szCs w:val="28"/>
              </w:rPr>
              <w:t>：            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1" w:hRule="atLeast"/>
        </w:trPr>
        <w:tc>
          <w:tcPr>
            <w:tcW w:w="9003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文本修改意见：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/>
          <w:p/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签名：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r>
              <w:rPr>
                <w:rFonts w:hint="eastAsia"/>
                <w:sz w:val="28"/>
                <w:szCs w:val="28"/>
              </w:rPr>
              <w:t>专家复审意见：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ind w:firstLine="3150" w:firstLineChars="150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签名：         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    日</w:t>
            </w:r>
          </w:p>
          <w:p/>
        </w:tc>
      </w:tr>
    </w:tbl>
    <w:p/>
    <w:p/>
    <w:sectPr>
      <w:pgSz w:w="11906" w:h="16838"/>
      <w:pgMar w:top="1134" w:right="1134" w:bottom="1134" w:left="1418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7"/>
    <w:rsid w:val="00043D3E"/>
    <w:rsid w:val="00057019"/>
    <w:rsid w:val="00073ED7"/>
    <w:rsid w:val="00076D26"/>
    <w:rsid w:val="00205845"/>
    <w:rsid w:val="002E1606"/>
    <w:rsid w:val="004F762F"/>
    <w:rsid w:val="006316D6"/>
    <w:rsid w:val="00E00150"/>
    <w:rsid w:val="7E2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</Words>
  <Characters>143</Characters>
  <Lines>1</Lines>
  <Paragraphs>1</Paragraphs>
  <TotalTime>33</TotalTime>
  <ScaleCrop>false</ScaleCrop>
  <LinksUpToDate>false</LinksUpToDate>
  <CharactersWithSpaces>167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2019-05-31T02:00:00Z</dcterms:created>
  <dc:creator>freeuser</dc:creator>
  <cp:lastModifiedBy>SHER--M</cp:lastModifiedBy>
  <cp:lastPrinted>2019-06-12T07:41:00Z</cp:lastPrinted>
  <dcterms:modified xsi:type="dcterms:W3CDTF">2019-08-14T08:59:13Z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