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hint="eastAsia" w:ascii="黑体" w:eastAsia="黑体"/>
          <w:b/>
          <w:sz w:val="32"/>
          <w:szCs w:val="32"/>
        </w:rPr>
      </w:pPr>
      <w:r>
        <w:rPr>
          <w:rFonts w:hint="eastAsia" w:ascii="黑体" w:eastAsia="黑体"/>
          <w:b/>
          <w:sz w:val="32"/>
          <w:szCs w:val="32"/>
        </w:rPr>
        <w:t>2019年宁夏民用建筑节能门窗推广目录</w:t>
      </w:r>
    </w:p>
    <w:p>
      <w:pPr>
        <w:spacing w:line="560" w:lineRule="exact"/>
        <w:jc w:val="center"/>
        <w:rPr>
          <w:rFonts w:hint="eastAsia" w:ascii="黑体" w:eastAsia="黑体"/>
          <w:b/>
          <w:sz w:val="32"/>
          <w:szCs w:val="32"/>
        </w:rPr>
      </w:pPr>
      <w:r>
        <w:rPr>
          <w:rFonts w:hint="eastAsia" w:ascii="黑体" w:eastAsia="黑体"/>
          <w:b/>
          <w:sz w:val="32"/>
          <w:szCs w:val="32"/>
        </w:rPr>
        <w:t>新  认  证  审  核  表</w:t>
      </w:r>
    </w:p>
    <w:tbl>
      <w:tblPr>
        <w:tblStyle w:val="2"/>
        <w:tblpPr w:leftFromText="180" w:rightFromText="180" w:vertAnchor="text" w:horzAnchor="margin" w:tblpX="108" w:tblpY="53"/>
        <w:tblW w:w="946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761"/>
        <w:gridCol w:w="1791"/>
        <w:gridCol w:w="3402"/>
        <w:gridCol w:w="1559"/>
        <w:gridCol w:w="11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1578" w:type="dxa"/>
            <w:gridSpan w:val="2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单位名称</w:t>
            </w:r>
          </w:p>
        </w:tc>
        <w:tc>
          <w:tcPr>
            <w:tcW w:w="7886" w:type="dxa"/>
            <w:gridSpan w:val="4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1578" w:type="dxa"/>
            <w:gridSpan w:val="2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单位地址</w:t>
            </w:r>
          </w:p>
        </w:tc>
        <w:tc>
          <w:tcPr>
            <w:tcW w:w="7886" w:type="dxa"/>
            <w:gridSpan w:val="4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1578" w:type="dxa"/>
            <w:gridSpan w:val="2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项目名称</w:t>
            </w:r>
          </w:p>
        </w:tc>
        <w:tc>
          <w:tcPr>
            <w:tcW w:w="7886" w:type="dxa"/>
            <w:gridSpan w:val="4"/>
            <w:vAlign w:val="center"/>
          </w:tcPr>
          <w:p>
            <w:pPr>
              <w:ind w:firstLine="361" w:firstLineChars="150"/>
              <w:rPr>
                <w:rFonts w:hint="eastAsia"/>
                <w:sz w:val="24"/>
              </w:rPr>
            </w:pPr>
            <w:r>
              <w:rPr>
                <w:rFonts w:hint="eastAsia"/>
                <w:b/>
                <w:sz w:val="24"/>
              </w:rPr>
              <w:t>塑料门窗</w:t>
            </w:r>
            <w:r>
              <w:rPr>
                <w:rFonts w:hint="eastAsia"/>
                <w:sz w:val="24"/>
              </w:rPr>
              <w:t xml:space="preserve">□              </w:t>
            </w:r>
            <w:r>
              <w:rPr>
                <w:rFonts w:hint="eastAsia"/>
                <w:b/>
                <w:sz w:val="24"/>
              </w:rPr>
              <w:t>断桥铝合金门窗</w:t>
            </w:r>
            <w:r>
              <w:rPr>
                <w:rFonts w:hint="eastAsia"/>
                <w:sz w:val="24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1578" w:type="dxa"/>
            <w:gridSpan w:val="2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联 系 人</w:t>
            </w:r>
          </w:p>
        </w:tc>
        <w:tc>
          <w:tcPr>
            <w:tcW w:w="1791" w:type="dxa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</w:p>
        </w:tc>
        <w:tc>
          <w:tcPr>
            <w:tcW w:w="3402" w:type="dxa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联系电话</w:t>
            </w:r>
          </w:p>
        </w:tc>
        <w:tc>
          <w:tcPr>
            <w:tcW w:w="2693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817" w:type="dxa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5954" w:type="dxa"/>
            <w:gridSpan w:val="3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资料名称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审核情况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exact"/>
        </w:trPr>
        <w:tc>
          <w:tcPr>
            <w:tcW w:w="817" w:type="dxa"/>
            <w:vAlign w:val="center"/>
          </w:tcPr>
          <w:p>
            <w:pPr>
              <w:spacing w:line="26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5954" w:type="dxa"/>
            <w:gridSpan w:val="3"/>
            <w:vAlign w:val="center"/>
          </w:tcPr>
          <w:p>
            <w:pPr>
              <w:spacing w:line="260" w:lineRule="exact"/>
              <w:rPr>
                <w:rFonts w:hint="eastAsia" w:ascii="楷体_GB2312" w:eastAsia="楷体_GB2312"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《申请表》</w:t>
            </w:r>
            <w:r>
              <w:rPr>
                <w:rFonts w:hint="eastAsia" w:ascii="楷体_GB2312" w:eastAsia="楷体_GB2312"/>
                <w:sz w:val="18"/>
              </w:rPr>
              <w:t>（2份须加盖当地建设主管部门印章）</w:t>
            </w:r>
          </w:p>
        </w:tc>
        <w:tc>
          <w:tcPr>
            <w:tcW w:w="1559" w:type="dxa"/>
          </w:tcPr>
          <w:p>
            <w:pPr>
              <w:spacing w:line="260" w:lineRule="exact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134" w:type="dxa"/>
          </w:tcPr>
          <w:p>
            <w:pPr>
              <w:spacing w:line="260" w:lineRule="exact"/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exact"/>
        </w:trPr>
        <w:tc>
          <w:tcPr>
            <w:tcW w:w="817" w:type="dxa"/>
            <w:vAlign w:val="center"/>
          </w:tcPr>
          <w:p>
            <w:pPr>
              <w:spacing w:line="26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5954" w:type="dxa"/>
            <w:gridSpan w:val="3"/>
            <w:vAlign w:val="center"/>
          </w:tcPr>
          <w:p>
            <w:pPr>
              <w:spacing w:line="260" w:lineRule="exact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《营业执照》、注册商标</w:t>
            </w:r>
            <w:r>
              <w:rPr>
                <w:rFonts w:hint="eastAsia" w:ascii="楷体_GB2312" w:eastAsia="楷体_GB2312"/>
                <w:szCs w:val="21"/>
              </w:rPr>
              <w:t>（原件及复印件）</w:t>
            </w:r>
          </w:p>
        </w:tc>
        <w:tc>
          <w:tcPr>
            <w:tcW w:w="1559" w:type="dxa"/>
          </w:tcPr>
          <w:p>
            <w:pPr>
              <w:spacing w:line="260" w:lineRule="exact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134" w:type="dxa"/>
          </w:tcPr>
          <w:p>
            <w:pPr>
              <w:spacing w:line="260" w:lineRule="exact"/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atLeast"/>
        </w:trPr>
        <w:tc>
          <w:tcPr>
            <w:tcW w:w="817" w:type="dxa"/>
            <w:vAlign w:val="center"/>
          </w:tcPr>
          <w:p>
            <w:pPr>
              <w:spacing w:line="26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5954" w:type="dxa"/>
            <w:gridSpan w:val="3"/>
            <w:vAlign w:val="center"/>
          </w:tcPr>
          <w:p>
            <w:pPr>
              <w:spacing w:line="260" w:lineRule="exact"/>
              <w:jc w:val="left"/>
              <w:rPr>
                <w:rFonts w:hint="eastAsia" w:ascii="黑体" w:eastAsia="黑体"/>
                <w:b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企业概况</w:t>
            </w:r>
            <w:r>
              <w:rPr>
                <w:rFonts w:hint="eastAsia" w:ascii="楷体_GB2312" w:eastAsia="楷体_GB2312"/>
                <w:szCs w:val="21"/>
              </w:rPr>
              <w:t>（文字叙述）</w:t>
            </w:r>
          </w:p>
          <w:p>
            <w:pPr>
              <w:numPr>
                <w:ilvl w:val="0"/>
                <w:numId w:val="1"/>
              </w:numPr>
              <w:spacing w:line="260" w:lineRule="exact"/>
              <w:jc w:val="left"/>
              <w:rPr>
                <w:rFonts w:hint="eastAsia"/>
                <w:sz w:val="24"/>
              </w:rPr>
            </w:pPr>
            <w:r>
              <w:rPr>
                <w:rFonts w:hint="eastAsia" w:ascii="楷体_GB2312" w:eastAsia="楷体_GB2312"/>
                <w:sz w:val="18"/>
              </w:rPr>
              <w:t>生产场地规模⑵年生产能力⑶工程业绩⑷社会信誉等</w:t>
            </w:r>
            <w:r>
              <w:rPr>
                <w:rFonts w:hint="eastAsia"/>
                <w:sz w:val="24"/>
              </w:rPr>
              <w:t xml:space="preserve">              </w:t>
            </w:r>
          </w:p>
        </w:tc>
        <w:tc>
          <w:tcPr>
            <w:tcW w:w="1559" w:type="dxa"/>
          </w:tcPr>
          <w:p>
            <w:pPr>
              <w:spacing w:line="260" w:lineRule="exact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134" w:type="dxa"/>
          </w:tcPr>
          <w:p>
            <w:pPr>
              <w:spacing w:line="260" w:lineRule="exact"/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exact"/>
        </w:trPr>
        <w:tc>
          <w:tcPr>
            <w:tcW w:w="817" w:type="dxa"/>
            <w:vAlign w:val="center"/>
          </w:tcPr>
          <w:p>
            <w:pPr>
              <w:spacing w:line="26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5954" w:type="dxa"/>
            <w:gridSpan w:val="3"/>
            <w:vAlign w:val="center"/>
          </w:tcPr>
          <w:p>
            <w:pPr>
              <w:spacing w:line="220" w:lineRule="exact"/>
              <w:rPr>
                <w:rFonts w:hint="eastAsia" w:ascii="黑体" w:eastAsia="黑体"/>
                <w:b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技术人员登记表</w:t>
            </w:r>
            <w:r>
              <w:rPr>
                <w:rFonts w:hint="eastAsia" w:ascii="仿宋_GB2312" w:eastAsia="仿宋_GB2312"/>
                <w:szCs w:val="21"/>
              </w:rPr>
              <w:t>（初级以上技术职称3人以上，</w:t>
            </w:r>
            <w:r>
              <w:rPr>
                <w:rFonts w:hint="eastAsia" w:ascii="楷体_GB2312" w:eastAsia="楷体_GB2312"/>
                <w:szCs w:val="21"/>
              </w:rPr>
              <w:t>其中：中级职称1人</w:t>
            </w:r>
            <w:r>
              <w:rPr>
                <w:rFonts w:hint="eastAsia" w:ascii="黑体" w:eastAsia="黑体"/>
                <w:szCs w:val="21"/>
              </w:rPr>
              <w:t>，</w:t>
            </w:r>
            <w:r>
              <w:rPr>
                <w:rFonts w:hint="eastAsia" w:ascii="楷体_GB2312" w:eastAsia="楷体_GB2312"/>
                <w:szCs w:val="21"/>
              </w:rPr>
              <w:t>需提供学历、职称证明）</w:t>
            </w:r>
            <w:r>
              <w:rPr>
                <w:rFonts w:hint="eastAsia" w:ascii="黑体" w:eastAsia="黑体"/>
                <w:sz w:val="24"/>
              </w:rPr>
              <w:t>技术工人</w:t>
            </w:r>
            <w:r>
              <w:rPr>
                <w:rFonts w:hint="eastAsia" w:ascii="楷体_GB2312" w:eastAsia="楷体_GB2312"/>
                <w:szCs w:val="21"/>
              </w:rPr>
              <w:t>不少于20人，需提交社保缴费证明</w:t>
            </w:r>
          </w:p>
        </w:tc>
        <w:tc>
          <w:tcPr>
            <w:tcW w:w="1559" w:type="dxa"/>
          </w:tcPr>
          <w:p>
            <w:pPr>
              <w:spacing w:line="260" w:lineRule="exact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134" w:type="dxa"/>
          </w:tcPr>
          <w:p>
            <w:pPr>
              <w:spacing w:line="260" w:lineRule="exact"/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exact"/>
        </w:trPr>
        <w:tc>
          <w:tcPr>
            <w:tcW w:w="817" w:type="dxa"/>
            <w:vAlign w:val="center"/>
          </w:tcPr>
          <w:p>
            <w:pPr>
              <w:spacing w:line="26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5954" w:type="dxa"/>
            <w:gridSpan w:val="3"/>
            <w:vAlign w:val="center"/>
          </w:tcPr>
          <w:p>
            <w:pPr>
              <w:spacing w:line="260" w:lineRule="exact"/>
              <w:rPr>
                <w:rFonts w:hint="eastAsia" w:ascii="黑体" w:eastAsia="黑体"/>
                <w:b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生产场地证明材料</w:t>
            </w:r>
            <w:r>
              <w:rPr>
                <w:rFonts w:hint="eastAsia" w:ascii="楷体_GB2312" w:eastAsia="楷体_GB2312"/>
                <w:szCs w:val="21"/>
              </w:rPr>
              <w:t>（房产证、租赁合同）</w:t>
            </w:r>
          </w:p>
        </w:tc>
        <w:tc>
          <w:tcPr>
            <w:tcW w:w="1559" w:type="dxa"/>
          </w:tcPr>
          <w:p>
            <w:pPr>
              <w:spacing w:line="260" w:lineRule="exact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134" w:type="dxa"/>
          </w:tcPr>
          <w:p>
            <w:pPr>
              <w:spacing w:line="260" w:lineRule="exact"/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7" w:hRule="exact"/>
        </w:trPr>
        <w:tc>
          <w:tcPr>
            <w:tcW w:w="817" w:type="dxa"/>
            <w:vAlign w:val="center"/>
          </w:tcPr>
          <w:p>
            <w:pPr>
              <w:spacing w:line="26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5954" w:type="dxa"/>
            <w:gridSpan w:val="3"/>
            <w:vAlign w:val="center"/>
          </w:tcPr>
          <w:p>
            <w:pPr>
              <w:spacing w:line="260" w:lineRule="exact"/>
              <w:rPr>
                <w:rFonts w:hint="eastAsia" w:ascii="黑体" w:eastAsia="黑体"/>
                <w:b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产品检测报告</w:t>
            </w:r>
            <w:r>
              <w:rPr>
                <w:rFonts w:hint="eastAsia" w:ascii="楷体_GB2312" w:eastAsia="楷体_GB2312"/>
                <w:szCs w:val="21"/>
              </w:rPr>
              <w:t>（1年之内）</w:t>
            </w:r>
          </w:p>
          <w:p>
            <w:pPr>
              <w:spacing w:line="220" w:lineRule="exact"/>
              <w:rPr>
                <w:rFonts w:hint="eastAsia" w:ascii="楷体_GB2312" w:eastAsia="楷体_GB2312"/>
                <w:sz w:val="18"/>
              </w:rPr>
            </w:pPr>
            <w:r>
              <w:rPr>
                <w:rFonts w:hint="eastAsia" w:ascii="楷体_GB2312" w:eastAsia="楷体_GB2312"/>
                <w:b/>
                <w:sz w:val="18"/>
                <w:szCs w:val="18"/>
              </w:rPr>
              <w:t>1、门窗型式检验报告</w:t>
            </w:r>
            <w:r>
              <w:rPr>
                <w:rFonts w:hint="eastAsia" w:ascii="楷体_GB2312" w:eastAsia="楷体_GB2312"/>
                <w:b/>
                <w:sz w:val="18"/>
              </w:rPr>
              <w:t>；2、中空玻璃型式检验报告</w:t>
            </w:r>
            <w:r>
              <w:rPr>
                <w:rFonts w:hint="eastAsia" w:ascii="楷体_GB2312" w:eastAsia="楷体_GB2312"/>
                <w:sz w:val="18"/>
              </w:rPr>
              <w:t>（原件及复印件）；</w:t>
            </w:r>
            <w:r>
              <w:rPr>
                <w:rFonts w:hint="eastAsia" w:ascii="楷体_GB2312" w:eastAsia="楷体_GB2312"/>
                <w:b/>
                <w:sz w:val="18"/>
              </w:rPr>
              <w:t>3、配件产品检测报告</w:t>
            </w:r>
            <w:r>
              <w:rPr>
                <w:rFonts w:hint="eastAsia" w:ascii="楷体_GB2312" w:eastAsia="楷体_GB2312"/>
                <w:sz w:val="18"/>
              </w:rPr>
              <w:t>【型材、密封条、五金件等】；</w:t>
            </w:r>
            <w:r>
              <w:rPr>
                <w:rFonts w:hint="eastAsia" w:ascii="楷体_GB2312" w:eastAsia="楷体_GB2312"/>
                <w:b/>
                <w:sz w:val="18"/>
              </w:rPr>
              <w:t>4、玻璃购销合同原件及复印件</w:t>
            </w:r>
          </w:p>
        </w:tc>
        <w:tc>
          <w:tcPr>
            <w:tcW w:w="1559" w:type="dxa"/>
          </w:tcPr>
          <w:p>
            <w:pPr>
              <w:spacing w:line="260" w:lineRule="exact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134" w:type="dxa"/>
          </w:tcPr>
          <w:p>
            <w:pPr>
              <w:spacing w:line="260" w:lineRule="exact"/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exact"/>
        </w:trPr>
        <w:tc>
          <w:tcPr>
            <w:tcW w:w="817" w:type="dxa"/>
            <w:vAlign w:val="center"/>
          </w:tcPr>
          <w:p>
            <w:pPr>
              <w:spacing w:line="26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7</w:t>
            </w:r>
          </w:p>
        </w:tc>
        <w:tc>
          <w:tcPr>
            <w:tcW w:w="5954" w:type="dxa"/>
            <w:gridSpan w:val="3"/>
            <w:vAlign w:val="center"/>
          </w:tcPr>
          <w:p>
            <w:pPr>
              <w:spacing w:line="260" w:lineRule="exact"/>
              <w:rPr>
                <w:rFonts w:hint="eastAsia" w:ascii="黑体" w:eastAsia="黑体"/>
                <w:b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产品执行标准目录</w:t>
            </w:r>
            <w:r>
              <w:rPr>
                <w:rFonts w:hint="eastAsia" w:ascii="黑体" w:eastAsia="黑体"/>
                <w:b/>
                <w:sz w:val="24"/>
              </w:rPr>
              <w:t>（</w:t>
            </w:r>
            <w:r>
              <w:rPr>
                <w:rFonts w:hint="eastAsia" w:ascii="楷体_GB2312" w:eastAsia="楷体_GB2312"/>
                <w:szCs w:val="21"/>
              </w:rPr>
              <w:t>产品及构配件标准）</w:t>
            </w:r>
          </w:p>
          <w:p>
            <w:pPr>
              <w:spacing w:line="260" w:lineRule="exact"/>
              <w:rPr>
                <w:rFonts w:hint="default" w:ascii="黑体" w:eastAsia="楷体_GB2312"/>
                <w:b/>
                <w:sz w:val="24"/>
                <w:lang w:val="en-US" w:eastAsia="zh-CN"/>
              </w:rPr>
            </w:pPr>
            <w:r>
              <w:rPr>
                <w:rFonts w:hint="eastAsia" w:ascii="楷体_GB2312" w:eastAsia="楷体_GB2312"/>
                <w:sz w:val="18"/>
              </w:rPr>
              <w:t>（门窗、型材、中空玻璃、密封条、五金配件等）</w:t>
            </w:r>
            <w:r>
              <w:rPr>
                <w:rFonts w:hint="eastAsia" w:ascii="楷体_GB2312" w:eastAsia="楷体_GB2312"/>
                <w:sz w:val="18"/>
                <w:lang w:eastAsia="zh-CN"/>
              </w:rPr>
              <w:t>，</w:t>
            </w:r>
            <w:r>
              <w:rPr>
                <w:rFonts w:hint="eastAsia" w:ascii="楷体_GB2312" w:eastAsia="楷体_GB2312"/>
                <w:sz w:val="18"/>
                <w:lang w:val="en-US" w:eastAsia="zh-CN"/>
              </w:rPr>
              <w:t>产品标准提供复印件</w:t>
            </w:r>
          </w:p>
        </w:tc>
        <w:tc>
          <w:tcPr>
            <w:tcW w:w="1559" w:type="dxa"/>
          </w:tcPr>
          <w:p>
            <w:pPr>
              <w:spacing w:line="260" w:lineRule="exact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134" w:type="dxa"/>
          </w:tcPr>
          <w:p>
            <w:pPr>
              <w:spacing w:line="260" w:lineRule="exact"/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</w:trPr>
        <w:tc>
          <w:tcPr>
            <w:tcW w:w="817" w:type="dxa"/>
            <w:vAlign w:val="center"/>
          </w:tcPr>
          <w:p>
            <w:pPr>
              <w:spacing w:line="26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8</w:t>
            </w:r>
          </w:p>
        </w:tc>
        <w:tc>
          <w:tcPr>
            <w:tcW w:w="5954" w:type="dxa"/>
            <w:gridSpan w:val="3"/>
            <w:vAlign w:val="center"/>
          </w:tcPr>
          <w:p>
            <w:pPr>
              <w:spacing w:line="260" w:lineRule="exact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生产设备和检测设备</w:t>
            </w:r>
          </w:p>
        </w:tc>
        <w:tc>
          <w:tcPr>
            <w:tcW w:w="1559" w:type="dxa"/>
          </w:tcPr>
          <w:p>
            <w:pPr>
              <w:spacing w:line="260" w:lineRule="exact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134" w:type="dxa"/>
          </w:tcPr>
          <w:p>
            <w:pPr>
              <w:spacing w:line="260" w:lineRule="exact"/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exact"/>
        </w:trPr>
        <w:tc>
          <w:tcPr>
            <w:tcW w:w="817" w:type="dxa"/>
            <w:vAlign w:val="center"/>
          </w:tcPr>
          <w:p>
            <w:pPr>
              <w:spacing w:line="26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9</w:t>
            </w:r>
          </w:p>
        </w:tc>
        <w:tc>
          <w:tcPr>
            <w:tcW w:w="5954" w:type="dxa"/>
            <w:gridSpan w:val="3"/>
            <w:vAlign w:val="center"/>
          </w:tcPr>
          <w:p>
            <w:pPr>
              <w:spacing w:line="260" w:lineRule="exact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黑体" w:eastAsia="黑体"/>
                <w:sz w:val="24"/>
              </w:rPr>
              <w:t>节能门窗总装图、断面图及主要部件外形照片及生产工艺流程</w:t>
            </w:r>
          </w:p>
        </w:tc>
        <w:tc>
          <w:tcPr>
            <w:tcW w:w="1559" w:type="dxa"/>
          </w:tcPr>
          <w:p>
            <w:pPr>
              <w:spacing w:line="260" w:lineRule="exact"/>
              <w:jc w:val="center"/>
              <w:rPr>
                <w:rFonts w:hint="eastAsia"/>
                <w:b/>
                <w:szCs w:val="21"/>
              </w:rPr>
            </w:pPr>
          </w:p>
        </w:tc>
        <w:tc>
          <w:tcPr>
            <w:tcW w:w="1134" w:type="dxa"/>
          </w:tcPr>
          <w:p>
            <w:pPr>
              <w:spacing w:line="260" w:lineRule="exact"/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exact"/>
        </w:trPr>
        <w:tc>
          <w:tcPr>
            <w:tcW w:w="817" w:type="dxa"/>
            <w:vAlign w:val="center"/>
          </w:tcPr>
          <w:p>
            <w:pPr>
              <w:spacing w:line="26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10</w:t>
            </w:r>
          </w:p>
        </w:tc>
        <w:tc>
          <w:tcPr>
            <w:tcW w:w="5954" w:type="dxa"/>
            <w:gridSpan w:val="3"/>
            <w:vAlign w:val="center"/>
          </w:tcPr>
          <w:p>
            <w:pPr>
              <w:spacing w:line="260" w:lineRule="exact"/>
              <w:rPr>
                <w:rFonts w:hint="eastAsia" w:ascii="楷体_GB2312" w:eastAsia="楷体_GB2312"/>
                <w:szCs w:val="21"/>
              </w:rPr>
            </w:pPr>
            <w:r>
              <w:rPr>
                <w:rFonts w:hint="eastAsia" w:ascii="黑体" w:eastAsia="黑体"/>
                <w:sz w:val="24"/>
              </w:rPr>
              <w:t>产品质量保证体系及生产管理规章</w:t>
            </w:r>
          </w:p>
        </w:tc>
        <w:tc>
          <w:tcPr>
            <w:tcW w:w="1559" w:type="dxa"/>
            <w:vAlign w:val="center"/>
          </w:tcPr>
          <w:p>
            <w:pPr>
              <w:spacing w:line="26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260" w:lineRule="exact"/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817" w:type="dxa"/>
            <w:vAlign w:val="center"/>
          </w:tcPr>
          <w:p>
            <w:pPr>
              <w:spacing w:line="26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11</w:t>
            </w:r>
          </w:p>
        </w:tc>
        <w:tc>
          <w:tcPr>
            <w:tcW w:w="5954" w:type="dxa"/>
            <w:gridSpan w:val="3"/>
            <w:vAlign w:val="center"/>
          </w:tcPr>
          <w:p>
            <w:pPr>
              <w:spacing w:line="260" w:lineRule="exact"/>
              <w:rPr>
                <w:rFonts w:hint="eastAsia" w:ascii="黑体" w:eastAsia="黑体"/>
                <w:b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工程业绩证明</w:t>
            </w:r>
            <w:r>
              <w:rPr>
                <w:rFonts w:hint="eastAsia" w:ascii="楷体_GB2312" w:eastAsia="楷体_GB2312"/>
                <w:szCs w:val="21"/>
              </w:rPr>
              <w:t>（不少于3项）</w:t>
            </w:r>
            <w:r>
              <w:rPr>
                <w:rFonts w:hint="eastAsia" w:ascii="黑体" w:eastAsia="黑体"/>
                <w:b/>
                <w:sz w:val="24"/>
              </w:rPr>
              <w:t xml:space="preserve"> </w:t>
            </w:r>
          </w:p>
          <w:p>
            <w:pPr>
              <w:spacing w:line="260" w:lineRule="exact"/>
              <w:rPr>
                <w:rFonts w:hint="eastAsia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18"/>
              </w:rPr>
              <w:t>（建设单位、施工单位、监理单位三方盖章）</w:t>
            </w:r>
          </w:p>
        </w:tc>
        <w:tc>
          <w:tcPr>
            <w:tcW w:w="1559" w:type="dxa"/>
            <w:vAlign w:val="center"/>
          </w:tcPr>
          <w:p>
            <w:pPr>
              <w:spacing w:line="260" w:lineRule="exact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260" w:lineRule="exact"/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4" w:hRule="atLeast"/>
        </w:trPr>
        <w:tc>
          <w:tcPr>
            <w:tcW w:w="817" w:type="dxa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备注</w:t>
            </w:r>
          </w:p>
        </w:tc>
        <w:tc>
          <w:tcPr>
            <w:tcW w:w="8647" w:type="dxa"/>
            <w:gridSpan w:val="5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759" w:hRule="atLeast"/>
        </w:trPr>
        <w:tc>
          <w:tcPr>
            <w:tcW w:w="817" w:type="dxa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专家审核情况</w:t>
            </w:r>
          </w:p>
        </w:tc>
        <w:tc>
          <w:tcPr>
            <w:tcW w:w="8647" w:type="dxa"/>
            <w:gridSpan w:val="5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0" w:hRule="atLeast"/>
        </w:trPr>
        <w:tc>
          <w:tcPr>
            <w:tcW w:w="817" w:type="dxa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整改情况</w:t>
            </w:r>
          </w:p>
        </w:tc>
        <w:tc>
          <w:tcPr>
            <w:tcW w:w="8647" w:type="dxa"/>
            <w:gridSpan w:val="5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</w:tr>
    </w:tbl>
    <w:p>
      <w:r>
        <w:rPr>
          <w:rFonts w:hint="eastAsia" w:ascii="宋体" w:hAnsi="宋体"/>
          <w:b/>
          <w:sz w:val="24"/>
        </w:rPr>
        <w:t>联系电话：0951-5035112</w:t>
      </w:r>
    </w:p>
    <w:sectPr>
      <w:pgSz w:w="11906" w:h="16838"/>
      <w:pgMar w:top="1134" w:right="1021" w:bottom="851" w:left="147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446DB"/>
    <w:multiLevelType w:val="multilevel"/>
    <w:tmpl w:val="01D446DB"/>
    <w:lvl w:ilvl="0" w:tentative="0">
      <w:start w:val="1"/>
      <w:numFmt w:val="decimalEnclosedParen"/>
      <w:lvlText w:val="%1"/>
      <w:lvlJc w:val="left"/>
      <w:pPr>
        <w:ind w:left="360" w:hanging="360"/>
      </w:pPr>
      <w:rPr>
        <w:rFonts w:hint="default" w:ascii="楷体_GB2312" w:eastAsia="楷体_GB2312"/>
        <w:sz w:val="18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60D34"/>
    <w:rsid w:val="001A70D4"/>
    <w:rsid w:val="00860D34"/>
    <w:rsid w:val="49891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89</Words>
  <Characters>513</Characters>
  <Lines>4</Lines>
  <Paragraphs>1</Paragraphs>
  <TotalTime>10</TotalTime>
  <ScaleCrop>false</ScaleCrop>
  <LinksUpToDate>false</LinksUpToDate>
  <CharactersWithSpaces>601</CharactersWithSpaces>
  <Application>WPS Office_11.1.0.9564_F1E327BC-269C-435d-A152-05C5408002CA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2019-05-21T07:55:00Z</dcterms:created>
  <dc:creator>微软用户</dc:creator>
  <cp:lastModifiedBy>Administrator</cp:lastModifiedBy>
  <cp:lastPrinted>2020-04-13T01:31:15Z</cp:lastPrinted>
  <dcterms:modified xsi:type="dcterms:W3CDTF">2020-04-13T01:37:35Z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2052-11.1.0.9564</vt:lpwstr>
  </property>
</Properties>
</file>